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2376E" w14:textId="73B52DC8" w:rsidR="00FF4844" w:rsidRPr="001C23CF" w:rsidRDefault="001C23CF" w:rsidP="00316F06">
      <w:pPr>
        <w:pStyle w:val="Bezmezer"/>
        <w:jc w:val="center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</w:pPr>
      <w:r w:rsidRPr="001C23CF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Zápis do mateřské školy na školní rok</w:t>
      </w:r>
    </w:p>
    <w:p w14:paraId="56995757" w14:textId="3210A401" w:rsidR="001C23CF" w:rsidRDefault="001C23CF" w:rsidP="00316F06">
      <w:pPr>
        <w:pStyle w:val="Bezmezer"/>
        <w:jc w:val="center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</w:pPr>
      <w:r w:rsidRPr="001C23CF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202</w:t>
      </w:r>
      <w:r w:rsidR="001D3EB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6</w:t>
      </w:r>
      <w:r w:rsidRPr="001C23CF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/202</w:t>
      </w:r>
      <w:r w:rsidR="001D3EB4"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  <w:t>7</w:t>
      </w:r>
    </w:p>
    <w:p w14:paraId="72BB6798" w14:textId="77777777" w:rsidR="001C23CF" w:rsidRDefault="001C23CF" w:rsidP="001C23CF">
      <w:pPr>
        <w:pStyle w:val="Bezmezer"/>
        <w:rPr>
          <w:rFonts w:ascii="Times New Roman" w:hAnsi="Times New Roman" w:cs="Times New Roman"/>
          <w:b/>
          <w:bCs/>
          <w:color w:val="4472C4" w:themeColor="accent1"/>
          <w:sz w:val="32"/>
          <w:szCs w:val="32"/>
        </w:rPr>
      </w:pPr>
    </w:p>
    <w:p w14:paraId="0BFE1737" w14:textId="0C1CBD01" w:rsidR="001C23CF" w:rsidRPr="001C23CF" w:rsidRDefault="001C23CF" w:rsidP="001C23CF">
      <w:pPr>
        <w:pStyle w:val="Bezmezer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23CF">
        <w:rPr>
          <w:rFonts w:ascii="Times New Roman" w:hAnsi="Times New Roman" w:cs="Times New Roman"/>
          <w:b/>
          <w:bCs/>
          <w:sz w:val="24"/>
          <w:szCs w:val="24"/>
        </w:rPr>
        <w:t>Vážení rodiče,</w:t>
      </w:r>
    </w:p>
    <w:p w14:paraId="3D641AFB" w14:textId="25C661D4" w:rsidR="001C23CF" w:rsidRPr="001C23CF" w:rsidRDefault="001C23CF" w:rsidP="001C23CF">
      <w:pPr>
        <w:pStyle w:val="Bezmezer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1C23CF">
        <w:rPr>
          <w:rFonts w:ascii="Times New Roman" w:hAnsi="Times New Roman" w:cs="Times New Roman"/>
          <w:b/>
          <w:bCs/>
          <w:sz w:val="24"/>
          <w:szCs w:val="24"/>
        </w:rPr>
        <w:t>ápis do mateřské školy na školní rok 202</w:t>
      </w:r>
      <w:r w:rsidR="001D3EB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C23CF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1D3EB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C23CF">
        <w:rPr>
          <w:rFonts w:ascii="Times New Roman" w:hAnsi="Times New Roman" w:cs="Times New Roman"/>
          <w:b/>
          <w:bCs/>
          <w:sz w:val="24"/>
          <w:szCs w:val="24"/>
        </w:rPr>
        <w:t xml:space="preserve"> se bude konat </w:t>
      </w:r>
      <w:r w:rsidR="009E7A32">
        <w:rPr>
          <w:rFonts w:ascii="Times New Roman" w:hAnsi="Times New Roman" w:cs="Times New Roman"/>
          <w:b/>
          <w:bCs/>
          <w:sz w:val="24"/>
          <w:szCs w:val="24"/>
        </w:rPr>
        <w:t xml:space="preserve">dne </w:t>
      </w:r>
      <w:r w:rsidR="001D3EB4">
        <w:rPr>
          <w:rFonts w:ascii="Times New Roman" w:hAnsi="Times New Roman" w:cs="Times New Roman"/>
          <w:b/>
          <w:bCs/>
          <w:sz w:val="24"/>
          <w:szCs w:val="24"/>
        </w:rPr>
        <w:t>23</w:t>
      </w:r>
      <w:r w:rsidR="009E7A3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D3EB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E7A32">
        <w:rPr>
          <w:rFonts w:ascii="Times New Roman" w:hAnsi="Times New Roman" w:cs="Times New Roman"/>
          <w:b/>
          <w:bCs/>
          <w:sz w:val="24"/>
          <w:szCs w:val="24"/>
        </w:rPr>
        <w:t>. 202</w:t>
      </w:r>
      <w:r w:rsidR="001D3EB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C23CF">
        <w:rPr>
          <w:rFonts w:ascii="Times New Roman" w:hAnsi="Times New Roman" w:cs="Times New Roman"/>
          <w:b/>
          <w:bCs/>
          <w:sz w:val="24"/>
          <w:szCs w:val="24"/>
        </w:rPr>
        <w:t xml:space="preserve"> v době od 1</w:t>
      </w:r>
      <w:r w:rsidR="001D3EB4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1C23C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D3EB4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1C23CF">
        <w:rPr>
          <w:rFonts w:ascii="Times New Roman" w:hAnsi="Times New Roman" w:cs="Times New Roman"/>
          <w:b/>
          <w:bCs/>
          <w:sz w:val="24"/>
          <w:szCs w:val="24"/>
        </w:rPr>
        <w:t>0 do 1</w:t>
      </w:r>
      <w:r w:rsidR="001D3EB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C23CF">
        <w:rPr>
          <w:rFonts w:ascii="Times New Roman" w:hAnsi="Times New Roman" w:cs="Times New Roman"/>
          <w:b/>
          <w:bCs/>
          <w:sz w:val="24"/>
          <w:szCs w:val="24"/>
        </w:rPr>
        <w:t xml:space="preserve">:00 v budově </w:t>
      </w:r>
      <w:r w:rsidR="009E7A32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Pr="001C23CF">
        <w:rPr>
          <w:rFonts w:ascii="Times New Roman" w:hAnsi="Times New Roman" w:cs="Times New Roman"/>
          <w:b/>
          <w:bCs/>
          <w:sz w:val="24"/>
          <w:szCs w:val="24"/>
        </w:rPr>
        <w:t>Š Jívová.</w:t>
      </w:r>
    </w:p>
    <w:p w14:paraId="302A9F3C" w14:textId="77777777" w:rsidR="001C23CF" w:rsidRDefault="001C23CF" w:rsidP="001C23C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5C4BFD6" w14:textId="43253F7B" w:rsidR="001C23CF" w:rsidRDefault="001C23CF" w:rsidP="001C23CF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Zápis proběhne osobně (nezapomeňte s sebou občanský průkaz zákonného zástupce).</w:t>
      </w:r>
    </w:p>
    <w:p w14:paraId="0E884E4A" w14:textId="77777777" w:rsidR="001C23CF" w:rsidRDefault="001C23CF" w:rsidP="001C23CF">
      <w:pPr>
        <w:pStyle w:val="Bezmezer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7C3762E" w14:textId="54BC2770" w:rsidR="001C23CF" w:rsidRPr="00B63311" w:rsidRDefault="001C23CF" w:rsidP="001C23CF">
      <w:pPr>
        <w:pStyle w:val="Bezmezer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63311">
        <w:rPr>
          <w:rFonts w:ascii="Times New Roman" w:hAnsi="Times New Roman" w:cs="Times New Roman"/>
          <w:b/>
          <w:bCs/>
          <w:sz w:val="24"/>
          <w:szCs w:val="24"/>
        </w:rPr>
        <w:t>Dokumenty potřebné k zápisu:</w:t>
      </w:r>
    </w:p>
    <w:p w14:paraId="685918F7" w14:textId="1092619C" w:rsidR="001C23CF" w:rsidRDefault="001C23CF" w:rsidP="001C23CF">
      <w:pPr>
        <w:pStyle w:val="Bezmezer"/>
        <w:numPr>
          <w:ilvl w:val="0"/>
          <w:numId w:val="1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Řádně vyplněná „Žádost o přijetí dítěte k předškolnímu vzdělávání“</w:t>
      </w:r>
    </w:p>
    <w:p w14:paraId="4612AC14" w14:textId="7FEFDCFC" w:rsidR="001C23CF" w:rsidRDefault="001C23CF" w:rsidP="001C23CF">
      <w:pPr>
        <w:pStyle w:val="Bezmezer"/>
        <w:numPr>
          <w:ilvl w:val="0"/>
          <w:numId w:val="1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Potvrzení lékaře</w:t>
      </w:r>
    </w:p>
    <w:p w14:paraId="32186CD3" w14:textId="71B8CC79" w:rsidR="001C23CF" w:rsidRDefault="001C23CF" w:rsidP="001C23CF">
      <w:pPr>
        <w:pStyle w:val="Bezmezer"/>
        <w:numPr>
          <w:ilvl w:val="0"/>
          <w:numId w:val="1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Rodný list dítěte či jeho kopie</w:t>
      </w:r>
    </w:p>
    <w:p w14:paraId="55B7184B" w14:textId="22D9A5BA" w:rsidR="001C23CF" w:rsidRDefault="001C23CF" w:rsidP="001C23CF">
      <w:pPr>
        <w:pStyle w:val="Bezmezer"/>
        <w:numPr>
          <w:ilvl w:val="0"/>
          <w:numId w:val="1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Občanský průkaz zákonného zástupce</w:t>
      </w:r>
    </w:p>
    <w:p w14:paraId="29DADDC9" w14:textId="6A68E606" w:rsidR="001C23CF" w:rsidRDefault="001C23CF" w:rsidP="001C23CF">
      <w:pPr>
        <w:pStyle w:val="Bezmezer"/>
        <w:numPr>
          <w:ilvl w:val="0"/>
          <w:numId w:val="1"/>
        </w:numPr>
        <w:spacing w:line="276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Doporučení z </w:t>
      </w:r>
      <w:proofErr w:type="spellStart"/>
      <w:r>
        <w:rPr>
          <w:rFonts w:ascii="Times New Roman" w:hAnsi="Times New Roman" w:cs="Times New Roman"/>
          <w:sz w:val="24"/>
          <w:szCs w:val="24"/>
        </w:rPr>
        <w:t>pedagogicko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psychologické poradny (PPP) nebo jiného odborného zařízení u dětí se zdravotním postižením</w:t>
      </w:r>
    </w:p>
    <w:p w14:paraId="1229E251" w14:textId="77777777" w:rsidR="001C23CF" w:rsidRDefault="001C23CF" w:rsidP="001C23CF">
      <w:pPr>
        <w:pStyle w:val="Bezmezer"/>
        <w:spacing w:line="276" w:lineRule="auto"/>
        <w:ind w:left="66"/>
        <w:rPr>
          <w:rFonts w:ascii="Times New Roman" w:hAnsi="Times New Roman" w:cs="Times New Roman"/>
          <w:sz w:val="24"/>
          <w:szCs w:val="24"/>
        </w:rPr>
      </w:pPr>
    </w:p>
    <w:p w14:paraId="73AF31CE" w14:textId="7264943D" w:rsidR="001C23CF" w:rsidRDefault="001C23CF" w:rsidP="001C23CF">
      <w:pPr>
        <w:pStyle w:val="Bezmezer"/>
        <w:spacing w:line="276" w:lineRule="auto"/>
        <w:ind w:left="66"/>
        <w:rPr>
          <w:rFonts w:ascii="Times New Roman" w:hAnsi="Times New Roman" w:cs="Times New Roman"/>
          <w:color w:val="323232"/>
          <w:sz w:val="24"/>
          <w:szCs w:val="24"/>
        </w:rPr>
      </w:pPr>
      <w:r w:rsidRPr="001C23CF">
        <w:rPr>
          <w:rFonts w:ascii="Times New Roman" w:hAnsi="Times New Roman" w:cs="Times New Roman"/>
          <w:color w:val="323232"/>
          <w:sz w:val="24"/>
          <w:szCs w:val="24"/>
        </w:rPr>
        <w:t>Pro děti, které do 31. srpna 202</w:t>
      </w:r>
      <w:r w:rsidR="001D3EB4">
        <w:rPr>
          <w:rFonts w:ascii="Times New Roman" w:hAnsi="Times New Roman" w:cs="Times New Roman"/>
          <w:color w:val="323232"/>
          <w:sz w:val="24"/>
          <w:szCs w:val="24"/>
        </w:rPr>
        <w:t>6</w:t>
      </w:r>
      <w:r w:rsidRPr="001C23CF">
        <w:rPr>
          <w:rFonts w:ascii="Times New Roman" w:hAnsi="Times New Roman" w:cs="Times New Roman"/>
          <w:color w:val="323232"/>
          <w:sz w:val="24"/>
          <w:szCs w:val="24"/>
        </w:rPr>
        <w:t> dosáhnou věku pěti let, je od 1. září 202</w:t>
      </w:r>
      <w:r w:rsidR="001D3EB4">
        <w:rPr>
          <w:rFonts w:ascii="Times New Roman" w:hAnsi="Times New Roman" w:cs="Times New Roman"/>
          <w:color w:val="323232"/>
          <w:sz w:val="24"/>
          <w:szCs w:val="24"/>
        </w:rPr>
        <w:t>6</w:t>
      </w:r>
      <w:r w:rsidRPr="001C23CF">
        <w:rPr>
          <w:rFonts w:ascii="Times New Roman" w:hAnsi="Times New Roman" w:cs="Times New Roman"/>
          <w:color w:val="323232"/>
          <w:sz w:val="24"/>
          <w:szCs w:val="24"/>
        </w:rPr>
        <w:t> předškolní vzdělávání povinné. Pokud ještě dítě do mateřské školy nedochází, musí ho zákonný zástupce do mateřské školy zapsat v termínu zápisu.</w:t>
      </w:r>
    </w:p>
    <w:p w14:paraId="2E4C568F" w14:textId="77777777" w:rsidR="00B63311" w:rsidRDefault="00B63311" w:rsidP="001C23CF">
      <w:pPr>
        <w:pStyle w:val="Bezmezer"/>
        <w:spacing w:line="276" w:lineRule="auto"/>
        <w:ind w:left="66"/>
        <w:rPr>
          <w:rFonts w:ascii="Times New Roman" w:hAnsi="Times New Roman" w:cs="Times New Roman"/>
          <w:color w:val="323232"/>
          <w:sz w:val="24"/>
          <w:szCs w:val="24"/>
        </w:rPr>
      </w:pPr>
    </w:p>
    <w:p w14:paraId="064AC1F4" w14:textId="77777777" w:rsidR="00B63311" w:rsidRDefault="00B63311" w:rsidP="00B63311">
      <w:pPr>
        <w:pStyle w:val="Odstavecseseznamem"/>
        <w:numPr>
          <w:ilvl w:val="0"/>
          <w:numId w:val="3"/>
        </w:numPr>
        <w:ind w:left="426" w:hanging="426"/>
      </w:pPr>
      <w:r>
        <w:t xml:space="preserve">Pro rodiče přijatých dětí bude v měsíci červnu realizována v MŠ informativní schůzka s učitelkami MŠ. </w:t>
      </w:r>
      <w:r w:rsidRPr="00B63311">
        <w:rPr>
          <w:sz w:val="20"/>
        </w:rPr>
        <w:t xml:space="preserve"> </w:t>
      </w:r>
    </w:p>
    <w:p w14:paraId="7CFF74BF" w14:textId="77777777" w:rsidR="00B63311" w:rsidRDefault="00B63311" w:rsidP="00B63311">
      <w:pPr>
        <w:pStyle w:val="Odstavecseseznamem"/>
        <w:numPr>
          <w:ilvl w:val="0"/>
          <w:numId w:val="3"/>
        </w:numPr>
        <w:ind w:left="426" w:hanging="426"/>
      </w:pPr>
      <w:r>
        <w:t>Kritéria pro přijímání dětí k předškolnímu vzdělávání do MŠ Jívová si mohou zájemci stáhnout na</w:t>
      </w:r>
      <w:r w:rsidRPr="00B63311">
        <w:rPr>
          <w:b/>
        </w:rPr>
        <w:t xml:space="preserve"> www. skolajivova.cz /MŠ/ ke stažení </w:t>
      </w:r>
      <w:r>
        <w:t xml:space="preserve">a zároveň s nimi budou seznámeni při osobním zápisu do MŠ.   </w:t>
      </w:r>
      <w:r w:rsidRPr="00B63311">
        <w:rPr>
          <w:rFonts w:ascii="Calibri" w:eastAsia="Calibri" w:hAnsi="Calibri" w:cs="Calibri"/>
          <w:sz w:val="22"/>
        </w:rPr>
        <w:t xml:space="preserve"> </w:t>
      </w:r>
    </w:p>
    <w:p w14:paraId="666A33CC" w14:textId="69279322" w:rsidR="00FF5530" w:rsidRDefault="00B63311" w:rsidP="00FF5530">
      <w:pPr>
        <w:pStyle w:val="Odstavecseseznamem"/>
        <w:numPr>
          <w:ilvl w:val="0"/>
          <w:numId w:val="3"/>
        </w:numPr>
        <w:ind w:left="426" w:hanging="426"/>
      </w:pPr>
      <w:r>
        <w:t>Ředitelka rozhodne o přijetí podle stanovených kritérií (§ 34 zákona č. 561/2004 Sb. školský zákon) a na základě správního řízení.</w:t>
      </w:r>
      <w:r w:rsidRPr="00B63311">
        <w:rPr>
          <w:rFonts w:ascii="Calibri" w:eastAsia="Calibri" w:hAnsi="Calibri" w:cs="Calibri"/>
          <w:sz w:val="22"/>
        </w:rPr>
        <w:t xml:space="preserve"> </w:t>
      </w:r>
    </w:p>
    <w:p w14:paraId="6C7D52C8" w14:textId="34471188" w:rsidR="00B63311" w:rsidRDefault="00B63311" w:rsidP="00B63311">
      <w:pPr>
        <w:pStyle w:val="Odstavecseseznamem"/>
        <w:numPr>
          <w:ilvl w:val="0"/>
          <w:numId w:val="3"/>
        </w:numPr>
        <w:ind w:left="426" w:hanging="426"/>
      </w:pPr>
      <w:r>
        <w:t>Rozhodnutí, kterým se vyhovuje žádosti o přijetí a nepřijetí dítěte k předškolnímu vzdělávání (rozhodnutí o přijetí), se oznamují zveřejněním seznamu dětí, pod přiděleným registračním číslem, na veřejně přístupném místě, tj. na nástěnkách jednotlivých míst výkonu činnosti mateřské školy</w:t>
      </w:r>
      <w:r w:rsidR="009E7A32">
        <w:t>,</w:t>
      </w:r>
      <w:r>
        <w:t xml:space="preserve"> a to po dobu 15 dnů.  </w:t>
      </w:r>
      <w:r w:rsidRPr="00B63311">
        <w:rPr>
          <w:rFonts w:ascii="Calibri" w:eastAsia="Calibri" w:hAnsi="Calibri" w:cs="Calibri"/>
          <w:sz w:val="22"/>
        </w:rPr>
        <w:t xml:space="preserve"> </w:t>
      </w:r>
    </w:p>
    <w:p w14:paraId="1EDDA663" w14:textId="5BE4FC6C" w:rsidR="00B63311" w:rsidRPr="00FF5530" w:rsidRDefault="00B63311" w:rsidP="00B63311">
      <w:pPr>
        <w:pStyle w:val="Odstavecseseznamem"/>
        <w:numPr>
          <w:ilvl w:val="0"/>
          <w:numId w:val="3"/>
        </w:numPr>
        <w:spacing w:after="29"/>
        <w:ind w:left="426" w:hanging="426"/>
      </w:pPr>
      <w:r>
        <w:t xml:space="preserve">Rozhodnutí o přijetí či nepřijetí dítěte k předškolnímu vzdělávání si zákonný zástupce vyzvedne </w:t>
      </w:r>
      <w:r w:rsidRPr="00FF5530">
        <w:rPr>
          <w:u w:val="single"/>
        </w:rPr>
        <w:t>osobně</w:t>
      </w:r>
      <w:r>
        <w:t xml:space="preserve"> v budově </w:t>
      </w:r>
      <w:r w:rsidR="00316F06" w:rsidRPr="00316F06">
        <w:rPr>
          <w:u w:val="single"/>
        </w:rPr>
        <w:t>základní školy</w:t>
      </w:r>
      <w:r>
        <w:t xml:space="preserve"> v termínu </w:t>
      </w:r>
      <w:r w:rsidR="004106A6" w:rsidRPr="004106A6">
        <w:rPr>
          <w:b/>
          <w:bCs/>
        </w:rPr>
        <w:t>17. 4. 2026</w:t>
      </w:r>
      <w:r w:rsidR="00316F06">
        <w:rPr>
          <w:b/>
        </w:rPr>
        <w:t xml:space="preserve"> v čase </w:t>
      </w:r>
      <w:r w:rsidR="009E7A32">
        <w:rPr>
          <w:b/>
        </w:rPr>
        <w:t>8</w:t>
      </w:r>
      <w:r w:rsidR="00316F06">
        <w:rPr>
          <w:b/>
        </w:rPr>
        <w:t>.00 h – 1</w:t>
      </w:r>
      <w:r w:rsidR="009E7A32">
        <w:rPr>
          <w:b/>
        </w:rPr>
        <w:t>3</w:t>
      </w:r>
      <w:r w:rsidR="00316F06">
        <w:rPr>
          <w:b/>
        </w:rPr>
        <w:t xml:space="preserve">.00 </w:t>
      </w:r>
      <w:r w:rsidR="009E7A32">
        <w:rPr>
          <w:b/>
        </w:rPr>
        <w:t xml:space="preserve">h </w:t>
      </w:r>
      <w:r w:rsidRPr="00B63311">
        <w:rPr>
          <w:b/>
        </w:rPr>
        <w:t>nebo po předchozí domluvě</w:t>
      </w:r>
      <w:r>
        <w:t>.</w:t>
      </w:r>
      <w:r w:rsidRPr="00B63311">
        <w:rPr>
          <w:rFonts w:ascii="Calibri" w:eastAsia="Calibri" w:hAnsi="Calibri" w:cs="Calibri"/>
          <w:sz w:val="22"/>
        </w:rPr>
        <w:t xml:space="preserve"> </w:t>
      </w:r>
    </w:p>
    <w:p w14:paraId="14BE9DAF" w14:textId="77777777" w:rsidR="00FF5530" w:rsidRDefault="00FF5530" w:rsidP="00FF5530">
      <w:pPr>
        <w:spacing w:after="29"/>
      </w:pPr>
    </w:p>
    <w:p w14:paraId="4DEAE632" w14:textId="77777777" w:rsidR="00FF5530" w:rsidRPr="00FF5530" w:rsidRDefault="00FF5530" w:rsidP="00FF5530">
      <w:pPr>
        <w:pStyle w:val="Normlnweb"/>
        <w:shd w:val="clear" w:color="auto" w:fill="FFFFFF"/>
        <w:spacing w:before="0" w:beforeAutospacing="0" w:after="150" w:afterAutospacing="0"/>
        <w:rPr>
          <w:color w:val="999999"/>
          <w:sz w:val="23"/>
          <w:szCs w:val="23"/>
        </w:rPr>
      </w:pPr>
      <w:r w:rsidRPr="00FF5530">
        <w:rPr>
          <w:rStyle w:val="Siln"/>
          <w:color w:val="10252E"/>
          <w:u w:val="single"/>
        </w:rPr>
        <w:t>Poučení o právech ve správním řízení</w:t>
      </w:r>
    </w:p>
    <w:p w14:paraId="478DEEC5" w14:textId="56F01D13" w:rsidR="00FF5530" w:rsidRPr="00FF5530" w:rsidRDefault="00FF5530" w:rsidP="00FF5530">
      <w:pPr>
        <w:pStyle w:val="Normlnweb"/>
        <w:shd w:val="clear" w:color="auto" w:fill="FFFFFF"/>
        <w:spacing w:before="0" w:beforeAutospacing="0" w:after="150" w:afterAutospacing="0"/>
        <w:jc w:val="both"/>
        <w:rPr>
          <w:color w:val="999999"/>
          <w:sz w:val="23"/>
          <w:szCs w:val="23"/>
        </w:rPr>
      </w:pPr>
      <w:r w:rsidRPr="00FF5530">
        <w:rPr>
          <w:color w:val="10252E"/>
        </w:rPr>
        <w:t>V souladu § 36 odst. 3 zákona č. 500/2004 Sb., správního řádu, ve znění pozdějších předpisů, máte jako zákonný zástupce zastupující účastníka řízení možnost se ještě před vydáním rozhodnutí ve věci přijímacího řízení Vašeho syna/dcery na naši školu vyjádřit k podkladům rozhodnutí. Tuto skutečnost berete na vědomí svým podpisem dokumentu </w:t>
      </w:r>
      <w:r w:rsidRPr="00FF5530">
        <w:rPr>
          <w:color w:val="10252E"/>
          <w:u w:val="single"/>
        </w:rPr>
        <w:t>"Výzva k nahlédnutí do spisu"</w:t>
      </w:r>
      <w:r w:rsidRPr="00FF5530">
        <w:rPr>
          <w:color w:val="10252E"/>
        </w:rPr>
        <w:t>, který vyplníte u zápisu. </w:t>
      </w:r>
    </w:p>
    <w:p w14:paraId="5D4C7C1C" w14:textId="58AFBF9B" w:rsidR="00316F06" w:rsidRPr="00B63311" w:rsidRDefault="00B63311" w:rsidP="009E7A32">
      <w:pPr>
        <w:pStyle w:val="Bezmezer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Těšíme se na Vás a Vaše děti </w:t>
      </w:r>
      <w:r w:rsidRPr="00B63311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316F06" w:rsidRPr="00B633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208E4"/>
    <w:multiLevelType w:val="hybridMultilevel"/>
    <w:tmpl w:val="070A44C8"/>
    <w:lvl w:ilvl="0" w:tplc="04050001">
      <w:start w:val="1"/>
      <w:numFmt w:val="bullet"/>
      <w:lvlText w:val=""/>
      <w:lvlJc w:val="left"/>
      <w:pPr>
        <w:ind w:left="722"/>
      </w:pPr>
      <w:rPr>
        <w:rFonts w:ascii="Symbol" w:hAnsi="Symbol" w:hint="default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0E1B4C">
      <w:start w:val="1"/>
      <w:numFmt w:val="bullet"/>
      <w:lvlText w:val="o"/>
      <w:lvlJc w:val="left"/>
      <w:pPr>
        <w:ind w:left="141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047D26">
      <w:start w:val="1"/>
      <w:numFmt w:val="bullet"/>
      <w:lvlText w:val="▪"/>
      <w:lvlJc w:val="left"/>
      <w:pPr>
        <w:ind w:left="213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5A4E4E">
      <w:start w:val="1"/>
      <w:numFmt w:val="bullet"/>
      <w:lvlText w:val="•"/>
      <w:lvlJc w:val="left"/>
      <w:pPr>
        <w:ind w:left="285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2A5D56">
      <w:start w:val="1"/>
      <w:numFmt w:val="bullet"/>
      <w:lvlText w:val="o"/>
      <w:lvlJc w:val="left"/>
      <w:pPr>
        <w:ind w:left="357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B208BC">
      <w:start w:val="1"/>
      <w:numFmt w:val="bullet"/>
      <w:lvlText w:val="▪"/>
      <w:lvlJc w:val="left"/>
      <w:pPr>
        <w:ind w:left="429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C0881C">
      <w:start w:val="1"/>
      <w:numFmt w:val="bullet"/>
      <w:lvlText w:val="•"/>
      <w:lvlJc w:val="left"/>
      <w:pPr>
        <w:ind w:left="501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7AE808">
      <w:start w:val="1"/>
      <w:numFmt w:val="bullet"/>
      <w:lvlText w:val="o"/>
      <w:lvlJc w:val="left"/>
      <w:pPr>
        <w:ind w:left="573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8A6586">
      <w:start w:val="1"/>
      <w:numFmt w:val="bullet"/>
      <w:lvlText w:val="▪"/>
      <w:lvlJc w:val="left"/>
      <w:pPr>
        <w:ind w:left="6451"/>
      </w:pPr>
      <w:rPr>
        <w:rFonts w:ascii="Arial" w:eastAsia="Arial" w:hAnsi="Arial" w:cs="Arial"/>
        <w:b w:val="0"/>
        <w:i w:val="0"/>
        <w:strike w:val="0"/>
        <w:dstrike w:val="0"/>
        <w:color w:val="FF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4236143"/>
    <w:multiLevelType w:val="hybridMultilevel"/>
    <w:tmpl w:val="5D3406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9A7D11"/>
    <w:multiLevelType w:val="hybridMultilevel"/>
    <w:tmpl w:val="A31E3A8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716765">
    <w:abstractNumId w:val="2"/>
  </w:num>
  <w:num w:numId="2" w16cid:durableId="156701143">
    <w:abstractNumId w:val="0"/>
  </w:num>
  <w:num w:numId="3" w16cid:durableId="1140076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3CF"/>
    <w:rsid w:val="00012A06"/>
    <w:rsid w:val="00042BAB"/>
    <w:rsid w:val="001C23CF"/>
    <w:rsid w:val="001D3EB4"/>
    <w:rsid w:val="00240C26"/>
    <w:rsid w:val="002A5B96"/>
    <w:rsid w:val="00316F06"/>
    <w:rsid w:val="003275D4"/>
    <w:rsid w:val="00401DBD"/>
    <w:rsid w:val="004106A6"/>
    <w:rsid w:val="009A41BE"/>
    <w:rsid w:val="009E7A32"/>
    <w:rsid w:val="00B63311"/>
    <w:rsid w:val="00D87D53"/>
    <w:rsid w:val="00E262B9"/>
    <w:rsid w:val="00E57C05"/>
    <w:rsid w:val="00F92434"/>
    <w:rsid w:val="00FF4844"/>
    <w:rsid w:val="00FF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A3FDA"/>
  <w15:chartTrackingRefBased/>
  <w15:docId w15:val="{615138FA-C893-4518-82D9-8D1FBE9A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63311"/>
    <w:pPr>
      <w:spacing w:after="59" w:line="271" w:lineRule="auto"/>
      <w:ind w:left="358" w:hanging="358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C23CF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63311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FF5530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character" w:styleId="Siln">
    <w:name w:val="Strong"/>
    <w:basedOn w:val="Standardnpsmoodstavce"/>
    <w:uiPriority w:val="22"/>
    <w:qFormat/>
    <w:rsid w:val="00FF55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3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Všetulová</dc:creator>
  <cp:keywords/>
  <dc:description/>
  <cp:lastModifiedBy>cerninm@seznam.cz</cp:lastModifiedBy>
  <cp:revision>2</cp:revision>
  <dcterms:created xsi:type="dcterms:W3CDTF">2026-03-03T09:07:00Z</dcterms:created>
  <dcterms:modified xsi:type="dcterms:W3CDTF">2026-03-03T09:07:00Z</dcterms:modified>
</cp:coreProperties>
</file>