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5C45C" w14:textId="426A5E27" w:rsidR="00291BE1" w:rsidRDefault="00E720DD" w:rsidP="00E720DD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cs-CZ"/>
        </w:rPr>
        <w:t>Způsob podávání podnětů, oznámení a stížností školské radě</w:t>
      </w:r>
    </w:p>
    <w:p w14:paraId="7F5BD861" w14:textId="77777777" w:rsid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cs-CZ"/>
        </w:rPr>
      </w:pPr>
    </w:p>
    <w:p w14:paraId="59791B8A" w14:textId="77777777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V souladu s § 168 odst. 2 zákona č. 561/2004 Sb., o předškolním, základním, středním, vyšším odborném a jiném vzdělávání (školský zákon), školská rada zveřejňuje informace o způsobu podávání a vyřizování podnětů, oznámení a stížností.</w:t>
      </w:r>
    </w:p>
    <w:p w14:paraId="16225720" w14:textId="77777777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1. Kdo může podnět podat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br/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Podnět, oznámení nebo stížnost může podat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kdokoli, kdo má zájem na činnosti školy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, </w:t>
      </w:r>
      <w:proofErr w:type="gramStart"/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zejména::</w:t>
      </w:r>
      <w:proofErr w:type="gramEnd"/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zákonný zástupce žáka,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žák,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pedagogický nebo jiný zaměstnanec školy,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člen školské rady,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veřejnost (pokud se problém týká činnosti školy).</w:t>
      </w:r>
    </w:p>
    <w:p w14:paraId="3E751FDF" w14:textId="34171BAC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2. Forma podávání podnětů, oznámení a stížností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Podněty, oznámení a stížnosti určené školské radě lze podávat: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písemně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na adresu školy s označením „Pro školskou radu“,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elektronicky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 na e-mailovou adresu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předsedkyně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školské rady: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IvaBalc@seznam.cz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osobně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prostřednictvím předsedy školské rady nebo prostřednictvím ředitele školy,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 </w:t>
      </w:r>
      <w:proofErr w:type="spellStart"/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vyjímečně</w:t>
      </w:r>
      <w:proofErr w:type="spellEnd"/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 xml:space="preserve"> ústně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– v takovém případě bude podání podnětu, oznámení, stížnosti písemně zaznamenáno, pokud by mělo být oficiálně řešeno.</w:t>
      </w:r>
    </w:p>
    <w:p w14:paraId="2E547F29" w14:textId="4EFD0BF4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3. Kam se podání adresuje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br/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Školská rada nemá vlastní sídlo. Podání se proto zasílají: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na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adresu školy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s označením „Pro školskou radu“,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nebo na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 xml:space="preserve">e-mail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předsedkyně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 xml:space="preserve"> školské rady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 xml:space="preserve">: 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IvaBalc@seznam.cz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),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případně 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přímo 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řediteli školy.</w:t>
      </w:r>
    </w:p>
    <w:p w14:paraId="7A9F16DE" w14:textId="77777777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4. Postup vyřízení podnětu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br/>
        <w:t>a) Evidování podání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– předseda školské rady (nebo pověřený člen) zapíše podání do evidence s uvedením data, jména podavatele, stručného obsahu a způsobu podání.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b) Projednání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– školská rada projedná doručené podání na nejbližším jednání, případně svolá mimořádné zasedání, pokud je podání závažné.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c) Vyřízení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– školská rada: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poskytne podavateli vyjádření, 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nebo postoupí podání příslušnému orgánu (např. řediteli školy, zřizovateli, České školní inspekci).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Odpověď se poskytuje zpravidla do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30 dnů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 pokud není stanoveno jinak.</w:t>
      </w:r>
    </w:p>
    <w:p w14:paraId="443D2DB9" w14:textId="77777777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5. Anonymní podání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br/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Školská rada může rozhodnout, zda anonymní podání projedná. Doporučuje: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     - řešit anonymní podání, pokud je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konkrétní a závažné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lastRenderedPageBreak/>
        <w:t>     - v ostatních případech je možné podání </w:t>
      </w: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odložit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 pro neověřitelnost (školská rada </w:t>
      </w:r>
      <w:proofErr w:type="spellStart"/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vezmě</w:t>
      </w:r>
      <w:proofErr w:type="spellEnd"/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podání na vědomí, </w:t>
      </w:r>
      <w:proofErr w:type="spellStart"/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vašak</w:t>
      </w:r>
      <w:proofErr w:type="spellEnd"/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není povinna jej vyřizovat).</w:t>
      </w:r>
    </w:p>
    <w:p w14:paraId="7A0FDB69" w14:textId="77777777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6. Zpětná vazba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Školská rada informuje podavatele o výsledku vyřízení, pokud to charakter podání umožňuje. 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Závažné nebo opakující se podněty může školská rada </w:t>
      </w:r>
      <w:proofErr w:type="spellStart"/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anonymizovaně</w:t>
      </w:r>
      <w:proofErr w:type="spellEnd"/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 xml:space="preserve"> zveřejnit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(např. ve zprávě o činnosti nebo v zápisu z jednání dostupném na webu školy).</w:t>
      </w:r>
    </w:p>
    <w:p w14:paraId="4D6136BE" w14:textId="77777777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E720D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cs-CZ"/>
        </w:rPr>
        <w:t>7. Ochrana osobních údajů</w:t>
      </w:r>
      <w:r w:rsidRPr="00E720DD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br/>
        <w:t>Školská rada nakládá s osobními údaji podavatelů v souladu s platnými právními předpisy, zejména s nařízením Evropského parlamentu a Rady (EU) 2016/679 (GDPR) a zákonem č. 110/2019 Sb., o zpracování osobních údajů.</w:t>
      </w:r>
    </w:p>
    <w:p w14:paraId="28E0553D" w14:textId="6CCD515B" w:rsidR="00E720DD" w:rsidRPr="00E720DD" w:rsidRDefault="00E720DD" w:rsidP="00E720DD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sectPr w:rsidR="00E720DD" w:rsidRPr="00E720DD" w:rsidSect="00373180">
      <w:headerReference w:type="first" r:id="rId7"/>
      <w:pgSz w:w="11906" w:h="16838" w:code="9"/>
      <w:pgMar w:top="1474" w:right="1134" w:bottom="1985" w:left="1134" w:header="1247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7E126" w14:textId="77777777" w:rsidR="002A19DA" w:rsidRDefault="002A19DA" w:rsidP="005F0996">
      <w:pPr>
        <w:spacing w:after="0" w:line="240" w:lineRule="auto"/>
      </w:pPr>
      <w:r>
        <w:separator/>
      </w:r>
    </w:p>
  </w:endnote>
  <w:endnote w:type="continuationSeparator" w:id="0">
    <w:p w14:paraId="7305D7C4" w14:textId="77777777" w:rsidR="002A19DA" w:rsidRDefault="002A19DA" w:rsidP="005F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8D5248-A95D-4745-B93B-B4836D95F6AC}"/>
    <w:embedBold r:id="rId2" w:fontKey="{DA0DBF15-8886-4FF4-A55C-33EBD26D26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7B66354-2A97-47F0-9A2C-634295E9F729}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4" w:fontKey="{8FC1553D-600E-4B62-BE85-8B062544E0E4}"/>
    <w:embedBold r:id="rId5" w:fontKey="{8377BA6F-5008-4512-B062-A5CFCEB02F9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E6B4324-D8C0-49CC-B5A9-6F126CBA9A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742D7" w14:textId="77777777" w:rsidR="002A19DA" w:rsidRDefault="002A19DA" w:rsidP="005F0996">
      <w:pPr>
        <w:spacing w:after="0" w:line="240" w:lineRule="auto"/>
      </w:pPr>
      <w:r>
        <w:separator/>
      </w:r>
    </w:p>
  </w:footnote>
  <w:footnote w:type="continuationSeparator" w:id="0">
    <w:p w14:paraId="3385CD46" w14:textId="77777777" w:rsidR="002A19DA" w:rsidRDefault="002A19DA" w:rsidP="005F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F1AE0" w14:textId="77777777" w:rsidR="00B16252" w:rsidRDefault="00C77B63" w:rsidP="00B16252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0DB210" wp14:editId="1074B98D">
              <wp:simplePos x="0" y="0"/>
              <wp:positionH relativeFrom="column">
                <wp:posOffset>4975225</wp:posOffset>
              </wp:positionH>
              <wp:positionV relativeFrom="paragraph">
                <wp:posOffset>-40005</wp:posOffset>
              </wp:positionV>
              <wp:extent cx="1236345" cy="679450"/>
              <wp:effectExtent l="0" t="0" r="0" b="0"/>
              <wp:wrapNone/>
              <wp:docPr id="20" name="Textové po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9EA4E" w14:textId="77777777" w:rsidR="00B16252" w:rsidRPr="007660D3" w:rsidRDefault="00B16252" w:rsidP="00B16252">
                          <w:pPr>
                            <w:spacing w:after="0" w:line="324" w:lineRule="auto"/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</w:pPr>
                          <w:r w:rsidRPr="007660D3"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  <w:t>+420 739 350 989</w:t>
                          </w:r>
                        </w:p>
                        <w:p w14:paraId="7E6E7818" w14:textId="77777777" w:rsidR="00B16252" w:rsidRPr="007660D3" w:rsidRDefault="00B16252" w:rsidP="00B16252">
                          <w:pPr>
                            <w:spacing w:after="0" w:line="324" w:lineRule="auto"/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</w:pPr>
                          <w:r w:rsidRPr="007660D3"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  <w:t>info@skolajivova.cz</w:t>
                          </w:r>
                        </w:p>
                        <w:p w14:paraId="6F0225AE" w14:textId="77777777" w:rsidR="00B16252" w:rsidRPr="007660D3" w:rsidRDefault="00B16252" w:rsidP="00B16252">
                          <w:pPr>
                            <w:spacing w:after="0" w:line="324" w:lineRule="auto"/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</w:pPr>
                          <w:r w:rsidRPr="007660D3"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  <w:t>www.skolajivova.cz</w:t>
                          </w:r>
                        </w:p>
                        <w:p w14:paraId="406C72E1" w14:textId="77777777" w:rsidR="00B16252" w:rsidRPr="00ED5566" w:rsidRDefault="00B16252" w:rsidP="00B16252">
                          <w:pPr>
                            <w:spacing w:after="0" w:line="324" w:lineRule="auto"/>
                            <w:rPr>
                              <w:rFonts w:ascii="Raleway" w:hAnsi="Raleway"/>
                              <w:color w:val="787878"/>
                              <w:sz w:val="16"/>
                              <w:szCs w:val="16"/>
                            </w:rPr>
                          </w:pPr>
                        </w:p>
                        <w:p w14:paraId="1B800685" w14:textId="77777777" w:rsidR="00B16252" w:rsidRPr="00ED5566" w:rsidRDefault="00B16252" w:rsidP="00B16252">
                          <w:pPr>
                            <w:spacing w:after="0" w:line="324" w:lineRule="auto"/>
                            <w:rPr>
                              <w:rFonts w:ascii="Raleway" w:hAnsi="Raleway"/>
                              <w:color w:val="787878"/>
                              <w:sz w:val="16"/>
                              <w:szCs w:val="16"/>
                            </w:rPr>
                          </w:pPr>
                        </w:p>
                        <w:p w14:paraId="1986DB8F" w14:textId="77777777" w:rsidR="00B16252" w:rsidRPr="00ED5566" w:rsidRDefault="00B16252" w:rsidP="00B16252">
                          <w:pPr>
                            <w:spacing w:after="0" w:line="324" w:lineRule="auto"/>
                            <w:rPr>
                              <w:rFonts w:ascii="Raleway" w:hAnsi="Raleway"/>
                              <w:color w:val="78787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DB210" id="_x0000_t202" coordsize="21600,21600" o:spt="202" path="m,l,21600r21600,l21600,xe">
              <v:stroke joinstyle="miter"/>
              <v:path gradientshapeok="t" o:connecttype="rect"/>
            </v:shapetype>
            <v:shape id="Textové pole 20" o:spid="_x0000_s1026" type="#_x0000_t202" style="position:absolute;margin-left:391.75pt;margin-top:-3.15pt;width:97.35pt;height:5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" filled="f" stroked="f">
              <v:textbox>
                <w:txbxContent>
                  <w:p w14:paraId="1309EA4E" w14:textId="77777777" w:rsidR="00B16252" w:rsidRPr="007660D3" w:rsidRDefault="00B16252" w:rsidP="00B16252">
                    <w:pPr>
                      <w:spacing w:after="0" w:line="324" w:lineRule="auto"/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</w:pPr>
                    <w:r w:rsidRPr="007660D3"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  <w:t>+420 739 350 989</w:t>
                    </w:r>
                  </w:p>
                  <w:p w14:paraId="7E6E7818" w14:textId="77777777" w:rsidR="00B16252" w:rsidRPr="007660D3" w:rsidRDefault="00B16252" w:rsidP="00B16252">
                    <w:pPr>
                      <w:spacing w:after="0" w:line="324" w:lineRule="auto"/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</w:pPr>
                    <w:r w:rsidRPr="007660D3"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  <w:t>info@skolajivova.cz</w:t>
                    </w:r>
                  </w:p>
                  <w:p w14:paraId="6F0225AE" w14:textId="77777777" w:rsidR="00B16252" w:rsidRPr="007660D3" w:rsidRDefault="00B16252" w:rsidP="00B16252">
                    <w:pPr>
                      <w:spacing w:after="0" w:line="324" w:lineRule="auto"/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</w:pPr>
                    <w:r w:rsidRPr="007660D3"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  <w:t>www.skolajivova.cz</w:t>
                    </w:r>
                  </w:p>
                  <w:p w14:paraId="406C72E1" w14:textId="77777777" w:rsidR="00B16252" w:rsidRPr="00ED5566" w:rsidRDefault="00B16252" w:rsidP="00B16252">
                    <w:pPr>
                      <w:spacing w:after="0" w:line="324" w:lineRule="auto"/>
                      <w:rPr>
                        <w:rFonts w:ascii="Raleway" w:hAnsi="Raleway"/>
                        <w:color w:val="787878"/>
                        <w:sz w:val="16"/>
                        <w:szCs w:val="16"/>
                      </w:rPr>
                    </w:pPr>
                  </w:p>
                  <w:p w14:paraId="1B800685" w14:textId="77777777" w:rsidR="00B16252" w:rsidRPr="00ED5566" w:rsidRDefault="00B16252" w:rsidP="00B16252">
                    <w:pPr>
                      <w:spacing w:after="0" w:line="324" w:lineRule="auto"/>
                      <w:rPr>
                        <w:rFonts w:ascii="Raleway" w:hAnsi="Raleway"/>
                        <w:color w:val="787878"/>
                        <w:sz w:val="16"/>
                        <w:szCs w:val="16"/>
                      </w:rPr>
                    </w:pPr>
                  </w:p>
                  <w:p w14:paraId="1986DB8F" w14:textId="77777777" w:rsidR="00B16252" w:rsidRPr="00ED5566" w:rsidRDefault="00B16252" w:rsidP="00B16252">
                    <w:pPr>
                      <w:spacing w:after="0" w:line="324" w:lineRule="auto"/>
                      <w:rPr>
                        <w:rFonts w:ascii="Raleway" w:hAnsi="Raleway"/>
                        <w:color w:val="787878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68FF105D" wp14:editId="1C23BE31">
          <wp:simplePos x="0" y="0"/>
          <wp:positionH relativeFrom="column">
            <wp:posOffset>4873625</wp:posOffset>
          </wp:positionH>
          <wp:positionV relativeFrom="paragraph">
            <wp:posOffset>21590</wp:posOffset>
          </wp:positionV>
          <wp:extent cx="121920" cy="121920"/>
          <wp:effectExtent l="0" t="0" r="0" b="0"/>
          <wp:wrapNone/>
          <wp:docPr id="3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224421B0" wp14:editId="2ACD2625">
          <wp:simplePos x="0" y="0"/>
          <wp:positionH relativeFrom="column">
            <wp:posOffset>32385</wp:posOffset>
          </wp:positionH>
          <wp:positionV relativeFrom="paragraph">
            <wp:posOffset>-8890</wp:posOffset>
          </wp:positionV>
          <wp:extent cx="1266825" cy="577850"/>
          <wp:effectExtent l="0" t="0" r="0" b="0"/>
          <wp:wrapNone/>
          <wp:docPr id="32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B3D1EAD" wp14:editId="12CEA665">
              <wp:simplePos x="0" y="0"/>
              <wp:positionH relativeFrom="column">
                <wp:posOffset>2279650</wp:posOffset>
              </wp:positionH>
              <wp:positionV relativeFrom="paragraph">
                <wp:posOffset>-38735</wp:posOffset>
              </wp:positionV>
              <wp:extent cx="2327275" cy="607060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7275" cy="607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A8319" w14:textId="77777777" w:rsidR="00B16252" w:rsidRPr="007660D3" w:rsidRDefault="00B16252" w:rsidP="00B16252">
                          <w:pPr>
                            <w:spacing w:after="0" w:line="324" w:lineRule="auto"/>
                            <w:jc w:val="right"/>
                            <w:rPr>
                              <w:rFonts w:ascii="Raleway" w:hAnsi="Raleway"/>
                              <w:b/>
                              <w:color w:val="787878"/>
                              <w:sz w:val="18"/>
                              <w:szCs w:val="18"/>
                            </w:rPr>
                          </w:pPr>
                          <w:r w:rsidRPr="007660D3">
                            <w:rPr>
                              <w:rFonts w:ascii="Raleway" w:hAnsi="Raleway"/>
                              <w:b/>
                              <w:color w:val="787878"/>
                              <w:sz w:val="18"/>
                              <w:szCs w:val="18"/>
                            </w:rPr>
                            <w:t>Základní škola a Mateřská škola Jívová</w:t>
                          </w:r>
                        </w:p>
                        <w:p w14:paraId="76441265" w14:textId="77777777" w:rsidR="00B16252" w:rsidRPr="007660D3" w:rsidRDefault="00B16252" w:rsidP="00B16252">
                          <w:pPr>
                            <w:spacing w:after="0" w:line="324" w:lineRule="auto"/>
                            <w:jc w:val="right"/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</w:pPr>
                          <w:r w:rsidRPr="007660D3"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  <w:t>okres Olomouc, příspěvková organizace</w:t>
                          </w:r>
                        </w:p>
                        <w:p w14:paraId="2C82B55D" w14:textId="77777777" w:rsidR="00B16252" w:rsidRPr="007660D3" w:rsidRDefault="00B16252" w:rsidP="00B16252">
                          <w:pPr>
                            <w:spacing w:after="0" w:line="324" w:lineRule="auto"/>
                            <w:jc w:val="right"/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</w:pPr>
                          <w:r w:rsidRPr="007660D3">
                            <w:rPr>
                              <w:rFonts w:ascii="Raleway" w:hAnsi="Raleway"/>
                              <w:color w:val="787878"/>
                              <w:sz w:val="18"/>
                              <w:szCs w:val="18"/>
                            </w:rPr>
                            <w:t>č. p. 20, 783 16 Jívová, IČO: 70 985 286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3D1EAD" id="Textové pole 2" o:spid="_x0000_s1027" type="#_x0000_t202" style="position:absolute;margin-left:179.5pt;margin-top:-3.05pt;width:183.25pt;height:4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" filled="f" stroked="f">
              <v:textbox>
                <w:txbxContent>
                  <w:p w14:paraId="08BA8319" w14:textId="77777777" w:rsidR="00B16252" w:rsidRPr="007660D3" w:rsidRDefault="00B16252" w:rsidP="00B16252">
                    <w:pPr>
                      <w:spacing w:after="0" w:line="324" w:lineRule="auto"/>
                      <w:jc w:val="right"/>
                      <w:rPr>
                        <w:rFonts w:ascii="Raleway" w:hAnsi="Raleway"/>
                        <w:b/>
                        <w:color w:val="787878"/>
                        <w:sz w:val="18"/>
                        <w:szCs w:val="18"/>
                      </w:rPr>
                    </w:pPr>
                    <w:r w:rsidRPr="007660D3">
                      <w:rPr>
                        <w:rFonts w:ascii="Raleway" w:hAnsi="Raleway"/>
                        <w:b/>
                        <w:color w:val="787878"/>
                        <w:sz w:val="18"/>
                        <w:szCs w:val="18"/>
                      </w:rPr>
                      <w:t>Základní škola a Mateřská škola Jívová</w:t>
                    </w:r>
                  </w:p>
                  <w:p w14:paraId="76441265" w14:textId="77777777" w:rsidR="00B16252" w:rsidRPr="007660D3" w:rsidRDefault="00B16252" w:rsidP="00B16252">
                    <w:pPr>
                      <w:spacing w:after="0" w:line="324" w:lineRule="auto"/>
                      <w:jc w:val="right"/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</w:pPr>
                    <w:r w:rsidRPr="007660D3"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  <w:t>okres Olomouc, příspěvková organizace</w:t>
                    </w:r>
                  </w:p>
                  <w:p w14:paraId="2C82B55D" w14:textId="77777777" w:rsidR="00B16252" w:rsidRPr="007660D3" w:rsidRDefault="00B16252" w:rsidP="00B16252">
                    <w:pPr>
                      <w:spacing w:after="0" w:line="324" w:lineRule="auto"/>
                      <w:jc w:val="right"/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</w:pPr>
                    <w:r w:rsidRPr="007660D3">
                      <w:rPr>
                        <w:rFonts w:ascii="Raleway" w:hAnsi="Raleway"/>
                        <w:color w:val="787878"/>
                        <w:sz w:val="18"/>
                        <w:szCs w:val="18"/>
                      </w:rPr>
                      <w:t>č. p. 20, 783 16 Jívová, IČO: 70 985 286</w:t>
                    </w:r>
                  </w:p>
                </w:txbxContent>
              </v:textbox>
            </v:shape>
          </w:pict>
        </mc:Fallback>
      </mc:AlternateContent>
    </w:r>
  </w:p>
  <w:p w14:paraId="17C6B61B" w14:textId="77777777" w:rsidR="00B16252" w:rsidRDefault="00C77B63" w:rsidP="00B16252">
    <w:pPr>
      <w:pStyle w:val="Zhlav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CD2387A" wp14:editId="47CD543F">
          <wp:simplePos x="0" y="0"/>
          <wp:positionH relativeFrom="column">
            <wp:posOffset>4873625</wp:posOffset>
          </wp:positionH>
          <wp:positionV relativeFrom="paragraph">
            <wp:posOffset>48895</wp:posOffset>
          </wp:positionV>
          <wp:extent cx="122555" cy="98425"/>
          <wp:effectExtent l="0" t="0" r="0" b="0"/>
          <wp:wrapNone/>
          <wp:docPr id="3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" cy="98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44DC29" w14:textId="77777777" w:rsidR="00B16252" w:rsidRDefault="00C77B63" w:rsidP="00B16252">
    <w:pPr>
      <w:pStyle w:val="Zhlav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B25CA02" wp14:editId="63C36F63">
          <wp:simplePos x="0" y="0"/>
          <wp:positionH relativeFrom="column">
            <wp:posOffset>4876800</wp:posOffset>
          </wp:positionH>
          <wp:positionV relativeFrom="paragraph">
            <wp:posOffset>53340</wp:posOffset>
          </wp:positionV>
          <wp:extent cx="114300" cy="114300"/>
          <wp:effectExtent l="0" t="0" r="0" b="0"/>
          <wp:wrapNone/>
          <wp:docPr id="37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BEED22" w14:textId="77777777" w:rsidR="00B16252" w:rsidRDefault="00C77B63" w:rsidP="00B16252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951FCD" wp14:editId="02F1D876">
              <wp:simplePos x="0" y="0"/>
              <wp:positionH relativeFrom="column">
                <wp:posOffset>0</wp:posOffset>
              </wp:positionH>
              <wp:positionV relativeFrom="paragraph">
                <wp:posOffset>237490</wp:posOffset>
              </wp:positionV>
              <wp:extent cx="6127750" cy="36195"/>
              <wp:effectExtent l="0" t="0" r="6350" b="1905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7750" cy="3619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E1E1E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672BCC" id="Přímá spojnic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8.7pt" to="482.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" strokecolor="#e1e1e1" strokeweight="1pt">
              <v:stroke joinstyle="miter"/>
              <o:lock v:ext="edit" shapetype="f"/>
            </v:line>
          </w:pict>
        </mc:Fallback>
      </mc:AlternateContent>
    </w:r>
  </w:p>
  <w:p w14:paraId="589BFBD4" w14:textId="77777777" w:rsidR="00B16252" w:rsidRDefault="00B16252">
    <w:pPr>
      <w:pStyle w:val="Zhlav"/>
    </w:pPr>
  </w:p>
  <w:p w14:paraId="7318E2FB" w14:textId="77777777" w:rsidR="00373180" w:rsidRDefault="0037318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0DD"/>
    <w:rsid w:val="0006313A"/>
    <w:rsid w:val="000967D1"/>
    <w:rsid w:val="000E13B1"/>
    <w:rsid w:val="001B7654"/>
    <w:rsid w:val="001D53E9"/>
    <w:rsid w:val="00291BE1"/>
    <w:rsid w:val="002A19DA"/>
    <w:rsid w:val="00373180"/>
    <w:rsid w:val="003F14EC"/>
    <w:rsid w:val="003F1F4D"/>
    <w:rsid w:val="00431D30"/>
    <w:rsid w:val="0048034D"/>
    <w:rsid w:val="004D4CEC"/>
    <w:rsid w:val="0053552D"/>
    <w:rsid w:val="005949C2"/>
    <w:rsid w:val="005F0996"/>
    <w:rsid w:val="00676C66"/>
    <w:rsid w:val="006D0E93"/>
    <w:rsid w:val="007660D3"/>
    <w:rsid w:val="007C6723"/>
    <w:rsid w:val="0099169E"/>
    <w:rsid w:val="00B16252"/>
    <w:rsid w:val="00B2723F"/>
    <w:rsid w:val="00B3066F"/>
    <w:rsid w:val="00B74EB0"/>
    <w:rsid w:val="00B93F9B"/>
    <w:rsid w:val="00C51A2E"/>
    <w:rsid w:val="00C70868"/>
    <w:rsid w:val="00C77B63"/>
    <w:rsid w:val="00CC3FEB"/>
    <w:rsid w:val="00D05111"/>
    <w:rsid w:val="00D30D36"/>
    <w:rsid w:val="00D93240"/>
    <w:rsid w:val="00E049B7"/>
    <w:rsid w:val="00E71640"/>
    <w:rsid w:val="00E720DD"/>
    <w:rsid w:val="00ED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2A959"/>
  <w15:chartTrackingRefBased/>
  <w15:docId w15:val="{A6C8C0FB-351A-4079-8FE0-6C08066B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76C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F0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0996"/>
  </w:style>
  <w:style w:type="paragraph" w:styleId="Zpat">
    <w:name w:val="footer"/>
    <w:basedOn w:val="Normln"/>
    <w:link w:val="ZpatChar"/>
    <w:uiPriority w:val="99"/>
    <w:unhideWhenUsed/>
    <w:rsid w:val="005F0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0996"/>
  </w:style>
  <w:style w:type="paragraph" w:styleId="Textbubliny">
    <w:name w:val="Balloon Text"/>
    <w:basedOn w:val="Normln"/>
    <w:link w:val="TextbublinyChar"/>
    <w:uiPriority w:val="99"/>
    <w:semiHidden/>
    <w:unhideWhenUsed/>
    <w:rsid w:val="005F0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F0996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unhideWhenUsed/>
    <w:rsid w:val="005F0996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rsid w:val="005F0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32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OneDrive\Plocha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AA07D-0CF7-4F88-9721-C380C156E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12</TotalTime>
  <Pages>2</Pages>
  <Words>391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Skola Jivova</vt:lpstr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Skola Jivova</dc:title>
  <dc:subject/>
  <dc:creator>Škola Jívová</dc:creator>
  <cp:keywords/>
  <dc:description/>
  <cp:lastModifiedBy>Lenka Všetulová</cp:lastModifiedBy>
  <cp:revision>1</cp:revision>
  <cp:lastPrinted>2019-09-08T12:57:00Z</cp:lastPrinted>
  <dcterms:created xsi:type="dcterms:W3CDTF">2025-12-09T17:43:00Z</dcterms:created>
  <dcterms:modified xsi:type="dcterms:W3CDTF">2025-12-09T17:58:00Z</dcterms:modified>
</cp:coreProperties>
</file>